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49E72" w14:textId="0B556FBB" w:rsidR="006A2506" w:rsidRPr="0011334A" w:rsidRDefault="006A2506" w:rsidP="006A2506">
      <w:pPr>
        <w:widowControl/>
        <w:jc w:val="left"/>
        <w:rPr>
          <w:rFonts w:ascii="Helvetica Neue" w:eastAsia="ＭＳ Ｐゴシック" w:hAnsi="Helvetica Neue" w:cs="ＭＳ Ｐゴシック" w:hint="eastAsia"/>
          <w:color w:val="000000"/>
          <w:kern w:val="0"/>
          <w:sz w:val="28"/>
          <w:szCs w:val="28"/>
          <w14:ligatures w14:val="none"/>
        </w:rPr>
      </w:pPr>
      <w:r w:rsidRPr="0011334A">
        <w:rPr>
          <w:rFonts w:ascii="Helvetica Neue" w:eastAsia="ＭＳ Ｐゴシック" w:hAnsi="Helvetica Neue" w:cs="ＭＳ Ｐゴシック"/>
          <w:color w:val="000000"/>
          <w:kern w:val="0"/>
          <w:sz w:val="28"/>
          <w:szCs w:val="28"/>
          <w14:ligatures w14:val="none"/>
        </w:rPr>
        <w:t>金華</w:t>
      </w:r>
      <w:r w:rsidR="00CE5AAB">
        <w:rPr>
          <w:rFonts w:ascii="Helvetica Neue" w:eastAsia="ＭＳ Ｐゴシック" w:hAnsi="Helvetica Neue" w:cs="ＭＳ Ｐゴシック" w:hint="eastAsia"/>
          <w:color w:val="000000"/>
          <w:kern w:val="0"/>
          <w:sz w:val="28"/>
          <w:szCs w:val="28"/>
          <w14:ligatures w14:val="none"/>
        </w:rPr>
        <w:t>００</w:t>
      </w:r>
      <w:r>
        <w:rPr>
          <w:rFonts w:ascii="Helvetica Neue" w:eastAsia="ＭＳ Ｐゴシック" w:hAnsi="Helvetica Neue" w:cs="ＭＳ Ｐゴシック" w:hint="eastAsia"/>
          <w:color w:val="000000"/>
          <w:kern w:val="0"/>
          <w:sz w:val="28"/>
          <w:szCs w:val="28"/>
          <w14:ligatures w14:val="none"/>
        </w:rPr>
        <w:t>地区</w:t>
      </w:r>
      <w:r w:rsidRPr="0011334A">
        <w:rPr>
          <w:rFonts w:ascii="Helvetica Neue" w:eastAsia="ＭＳ Ｐゴシック" w:hAnsi="Helvetica Neue" w:cs="ＭＳ Ｐゴシック"/>
          <w:color w:val="000000"/>
          <w:kern w:val="0"/>
          <w:sz w:val="28"/>
          <w:szCs w:val="28"/>
          <w14:ligatures w14:val="none"/>
        </w:rPr>
        <w:t>自主防災隊規約案</w:t>
      </w:r>
    </w:p>
    <w:p w14:paraId="127F63DE" w14:textId="77777777" w:rsidR="006A2506" w:rsidRPr="00245642" w:rsidRDefault="006A2506" w:rsidP="0003475C">
      <w:pPr>
        <w:widowControl/>
        <w:spacing w:line="360" w:lineRule="exact"/>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（目的）</w:t>
      </w:r>
    </w:p>
    <w:p w14:paraId="3C26F738" w14:textId="3E501639" w:rsidR="006A2506" w:rsidRPr="00245642" w:rsidRDefault="006A2506" w:rsidP="0003475C">
      <w:pPr>
        <w:widowControl/>
        <w:spacing w:line="360" w:lineRule="exact"/>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第1条 この規約は、岐阜市地域防災計画の規定に基づき、風水害、地震等に対し、金華</w:t>
      </w:r>
      <w:r w:rsidR="00CE5AAB">
        <w:rPr>
          <w:rFonts w:ascii="ＭＳ Ｐ明朝" w:eastAsia="ＭＳ Ｐ明朝" w:hAnsi="ＭＳ Ｐ明朝" w:cs="ＭＳ Ｐゴシック" w:hint="eastAsia"/>
          <w:color w:val="000000"/>
          <w:kern w:val="0"/>
          <w:sz w:val="24"/>
          <w:szCs w:val="24"/>
          <w14:ligatures w14:val="none"/>
        </w:rPr>
        <w:t>００</w:t>
      </w:r>
      <w:r w:rsidRPr="00245642">
        <w:rPr>
          <w:rFonts w:ascii="ＭＳ Ｐ明朝" w:eastAsia="ＭＳ Ｐ明朝" w:hAnsi="ＭＳ Ｐ明朝" w:cs="ＭＳ Ｐゴシック"/>
          <w:color w:val="000000"/>
          <w:kern w:val="0"/>
          <w:sz w:val="24"/>
          <w:szCs w:val="24"/>
          <w14:ligatures w14:val="none"/>
        </w:rPr>
        <w:t>地区内の住居者及び該当地区に事業を有する事業者（以下「金華地区住居者等」という）などの相互の支援その他の当該地区における防災活動を行うことにより、応急対策に万全を期し、地域の秩序維持と住民福祉の確保による「減災」を図るため、金華地区の自主防災組織の規約を定めるものとする。</w:t>
      </w:r>
    </w:p>
    <w:p w14:paraId="3DE6E255" w14:textId="77777777" w:rsidR="006A2506" w:rsidRPr="00245642" w:rsidRDefault="006A2506" w:rsidP="0003475C">
      <w:pPr>
        <w:widowControl/>
        <w:spacing w:line="360" w:lineRule="exact"/>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（組織の名称）</w:t>
      </w:r>
    </w:p>
    <w:p w14:paraId="5D859930" w14:textId="2B22611F" w:rsidR="006A2506" w:rsidRPr="00245642" w:rsidRDefault="006A2506" w:rsidP="0003475C">
      <w:pPr>
        <w:widowControl/>
        <w:spacing w:line="360" w:lineRule="exact"/>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第2条 自主防災組織の名称は、</w:t>
      </w:r>
      <w:r>
        <w:rPr>
          <w:rFonts w:ascii="ＭＳ Ｐ明朝" w:eastAsia="ＭＳ Ｐ明朝" w:hAnsi="ＭＳ Ｐ明朝" w:cs="ＭＳ Ｐゴシック" w:hint="eastAsia"/>
          <w:color w:val="000000"/>
          <w:kern w:val="0"/>
          <w:sz w:val="24"/>
          <w:szCs w:val="24"/>
          <w14:ligatures w14:val="none"/>
        </w:rPr>
        <w:t>金華</w:t>
      </w:r>
      <w:r w:rsidR="00CE5AAB">
        <w:rPr>
          <w:rFonts w:ascii="ＭＳ Ｐ明朝" w:eastAsia="ＭＳ Ｐ明朝" w:hAnsi="ＭＳ Ｐ明朝" w:cs="ＭＳ Ｐゴシック" w:hint="eastAsia"/>
          <w:color w:val="000000"/>
          <w:kern w:val="0"/>
          <w:sz w:val="24"/>
          <w:szCs w:val="24"/>
          <w14:ligatures w14:val="none"/>
        </w:rPr>
        <w:t>００</w:t>
      </w:r>
      <w:r>
        <w:rPr>
          <w:rFonts w:ascii="ＭＳ Ｐ明朝" w:eastAsia="ＭＳ Ｐ明朝" w:hAnsi="ＭＳ Ｐ明朝" w:cs="ＭＳ Ｐゴシック" w:hint="eastAsia"/>
          <w:color w:val="000000"/>
          <w:kern w:val="0"/>
          <w:sz w:val="24"/>
          <w:szCs w:val="24"/>
          <w14:ligatures w14:val="none"/>
        </w:rPr>
        <w:t>地区</w:t>
      </w:r>
      <w:r w:rsidRPr="00245642">
        <w:rPr>
          <w:rFonts w:ascii="ＭＳ Ｐ明朝" w:eastAsia="ＭＳ Ｐ明朝" w:hAnsi="ＭＳ Ｐ明朝" w:cs="ＭＳ Ｐゴシック"/>
          <w:color w:val="000000"/>
          <w:kern w:val="0"/>
          <w:sz w:val="24"/>
          <w:szCs w:val="24"/>
          <w14:ligatures w14:val="none"/>
        </w:rPr>
        <w:t>金華自主防災隊（以下「隊」という）という。</w:t>
      </w:r>
    </w:p>
    <w:p w14:paraId="6952BD1F" w14:textId="77777777" w:rsidR="006A2506" w:rsidRPr="00245642" w:rsidRDefault="006A2506" w:rsidP="0003475C">
      <w:pPr>
        <w:widowControl/>
        <w:spacing w:line="360" w:lineRule="exact"/>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（事務所の名称）</w:t>
      </w:r>
    </w:p>
    <w:p w14:paraId="262E43AD" w14:textId="77777777" w:rsidR="006A2506" w:rsidRPr="00245642" w:rsidRDefault="006A2506" w:rsidP="0003475C">
      <w:pPr>
        <w:widowControl/>
        <w:spacing w:line="360" w:lineRule="exact"/>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第3条 隊の事務所は、</w:t>
      </w:r>
      <w:r>
        <w:rPr>
          <w:rFonts w:ascii="ＭＳ Ｐ明朝" w:eastAsia="ＭＳ Ｐ明朝" w:hAnsi="ＭＳ Ｐ明朝" w:cs="ＭＳ Ｐゴシック" w:hint="eastAsia"/>
          <w:color w:val="000000"/>
          <w:kern w:val="0"/>
          <w:sz w:val="24"/>
          <w:szCs w:val="24"/>
          <w14:ligatures w14:val="none"/>
        </w:rPr>
        <w:t>隊長宅</w:t>
      </w:r>
      <w:r w:rsidRPr="00245642">
        <w:rPr>
          <w:rFonts w:ascii="ＭＳ Ｐ明朝" w:eastAsia="ＭＳ Ｐ明朝" w:hAnsi="ＭＳ Ｐ明朝" w:cs="ＭＳ Ｐゴシック"/>
          <w:color w:val="000000"/>
          <w:kern w:val="0"/>
          <w:sz w:val="24"/>
          <w:szCs w:val="24"/>
          <w14:ligatures w14:val="none"/>
        </w:rPr>
        <w:t>に置く。</w:t>
      </w:r>
    </w:p>
    <w:p w14:paraId="57E70F86" w14:textId="77777777" w:rsidR="006A2506" w:rsidRPr="00245642" w:rsidRDefault="006A2506" w:rsidP="0003475C">
      <w:pPr>
        <w:widowControl/>
        <w:spacing w:line="360" w:lineRule="exact"/>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（事業）-</w:t>
      </w:r>
    </w:p>
    <w:p w14:paraId="564B730D" w14:textId="77777777" w:rsidR="006A2506" w:rsidRPr="00245642" w:rsidRDefault="006A2506" w:rsidP="0003475C">
      <w:pPr>
        <w:widowControl/>
        <w:spacing w:line="360" w:lineRule="exact"/>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第4条隊は1条の目的達成するため、次の事業を行う。</w:t>
      </w:r>
    </w:p>
    <w:p w14:paraId="27899EBA"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（1）防災に関する知識の普及に関すること。</w:t>
      </w:r>
    </w:p>
    <w:p w14:paraId="659B19B6"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（2） 各種災害に対する災害予防に関すること。</w:t>
      </w:r>
    </w:p>
    <w:p w14:paraId="0A365AA6" w14:textId="77777777" w:rsidR="006A2506" w:rsidRPr="00245642" w:rsidRDefault="006A2506" w:rsidP="0003475C">
      <w:pPr>
        <w:widowControl/>
        <w:spacing w:line="360" w:lineRule="exact"/>
        <w:ind w:leftChars="100" w:left="450" w:hangingChars="100" w:hanging="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（3）災害発生時における情報の収集伝達、出火防止・水防活動、救出救護、救護誘導、避難所開設・運営、給食給水等応急対策に関すること。</w:t>
      </w:r>
    </w:p>
    <w:p w14:paraId="62404BA0"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（4）防災訓練の実施に関すること。</w:t>
      </w:r>
    </w:p>
    <w:p w14:paraId="57A2113D"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（5）防災資機材等の備蓄に関すること。</w:t>
      </w:r>
    </w:p>
    <w:p w14:paraId="7F7C4260"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（6）災害時要配慮者の安否確認、救出救護に関すること。</w:t>
      </w:r>
    </w:p>
    <w:p w14:paraId="5D0B4852"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（7）地域防災コミュニティ計画策定に関する。</w:t>
      </w:r>
    </w:p>
    <w:p w14:paraId="14E25DEA"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（8）その他、隊の目的を達成するために必要な事項。</w:t>
      </w:r>
    </w:p>
    <w:p w14:paraId="4B39919B" w14:textId="77777777" w:rsidR="006A2506" w:rsidRPr="00245642" w:rsidRDefault="006A2506" w:rsidP="0003475C">
      <w:pPr>
        <w:widowControl/>
        <w:spacing w:line="360" w:lineRule="exact"/>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（役員）</w:t>
      </w:r>
    </w:p>
    <w:p w14:paraId="7A93B89A" w14:textId="77777777" w:rsidR="006A2506" w:rsidRPr="00245642" w:rsidRDefault="006A2506" w:rsidP="0003475C">
      <w:pPr>
        <w:widowControl/>
        <w:spacing w:line="360" w:lineRule="exact"/>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第5条</w:t>
      </w:r>
      <w:r w:rsidRPr="00245642">
        <w:rPr>
          <w:rFonts w:ascii="ＭＳ Ｐ明朝" w:eastAsia="ＭＳ Ｐ明朝" w:hAnsi="ＭＳ Ｐ明朝" w:cs="ＭＳ Ｐゴシック" w:hint="eastAsia"/>
          <w:color w:val="000000"/>
          <w:kern w:val="0"/>
          <w:sz w:val="24"/>
          <w:szCs w:val="24"/>
          <w14:ligatures w14:val="none"/>
        </w:rPr>
        <w:t xml:space="preserve">　</w:t>
      </w:r>
      <w:r w:rsidRPr="00245642">
        <w:rPr>
          <w:rFonts w:ascii="ＭＳ Ｐ明朝" w:eastAsia="ＭＳ Ｐ明朝" w:hAnsi="ＭＳ Ｐ明朝" w:cs="ＭＳ Ｐゴシック"/>
          <w:color w:val="000000"/>
          <w:kern w:val="0"/>
          <w:sz w:val="24"/>
          <w:szCs w:val="24"/>
          <w14:ligatures w14:val="none"/>
        </w:rPr>
        <w:t>隊員は、金華地域の自治会員、各種団体員、近隣所住の組織員などを中心に隊長が委嘱する。</w:t>
      </w:r>
    </w:p>
    <w:p w14:paraId="101DEF39" w14:textId="77777777" w:rsidR="006A2506" w:rsidRPr="00245642" w:rsidRDefault="006A2506" w:rsidP="0003475C">
      <w:pPr>
        <w:widowControl/>
        <w:spacing w:line="360" w:lineRule="exact"/>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（班と任務）</w:t>
      </w:r>
    </w:p>
    <w:p w14:paraId="676F1A2C" w14:textId="77777777" w:rsidR="006A2506" w:rsidRPr="00245642" w:rsidRDefault="006A2506" w:rsidP="0003475C">
      <w:pPr>
        <w:widowControl/>
        <w:spacing w:line="360" w:lineRule="exact"/>
        <w:ind w:left="720" w:hangingChars="300" w:hanging="72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第6条</w:t>
      </w:r>
      <w:r w:rsidRPr="00245642">
        <w:rPr>
          <w:rFonts w:ascii="ＭＳ Ｐ明朝" w:eastAsia="ＭＳ Ｐ明朝" w:hAnsi="ＭＳ Ｐ明朝" w:cs="ＭＳ Ｐゴシック" w:hint="eastAsia"/>
          <w:color w:val="000000"/>
          <w:kern w:val="0"/>
          <w:sz w:val="24"/>
          <w:szCs w:val="24"/>
          <w14:ligatures w14:val="none"/>
        </w:rPr>
        <w:t xml:space="preserve">　</w:t>
      </w:r>
      <w:r w:rsidRPr="00245642">
        <w:rPr>
          <w:rFonts w:ascii="ＭＳ Ｐ明朝" w:eastAsia="ＭＳ Ｐ明朝" w:hAnsi="ＭＳ Ｐ明朝" w:cs="ＭＳ Ｐゴシック"/>
          <w:color w:val="000000"/>
          <w:kern w:val="0"/>
          <w:sz w:val="24"/>
          <w:szCs w:val="24"/>
          <w14:ligatures w14:val="none"/>
        </w:rPr>
        <w:t>隊の防災活動を円滑に実施するため、隊の中に任務を定め次の班を置く。災害の状況によりその任務にかかわらず応援活動を行う。</w:t>
      </w:r>
    </w:p>
    <w:p w14:paraId="2C4BFA3A"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（1）総括、情報</w:t>
      </w:r>
      <w:r w:rsidRPr="00245642">
        <w:rPr>
          <w:rFonts w:ascii="ＭＳ Ｐ明朝" w:eastAsia="ＭＳ Ｐ明朝" w:hAnsi="ＭＳ Ｐ明朝" w:cs="ＭＳ Ｐゴシック" w:hint="eastAsia"/>
          <w:color w:val="000000"/>
          <w:kern w:val="0"/>
          <w:sz w:val="24"/>
          <w:szCs w:val="24"/>
          <w14:ligatures w14:val="none"/>
        </w:rPr>
        <w:t xml:space="preserve">　　　　　　</w:t>
      </w:r>
      <w:r w:rsidRPr="00245642">
        <w:rPr>
          <w:rFonts w:ascii="ＭＳ Ｐ明朝" w:eastAsia="ＭＳ Ｐ明朝" w:hAnsi="ＭＳ Ｐ明朝" w:cs="ＭＳ Ｐゴシック"/>
          <w:color w:val="000000"/>
          <w:kern w:val="0"/>
          <w:sz w:val="24"/>
          <w:szCs w:val="24"/>
          <w14:ligatures w14:val="none"/>
        </w:rPr>
        <w:t>情報の収集及び伝達、災害広報</w:t>
      </w:r>
    </w:p>
    <w:p w14:paraId="79CB60A7"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（2）消・水防</w:t>
      </w:r>
      <w:r w:rsidRPr="00245642">
        <w:rPr>
          <w:rFonts w:ascii="ＭＳ Ｐ明朝" w:eastAsia="ＭＳ Ｐ明朝" w:hAnsi="ＭＳ Ｐ明朝" w:cs="ＭＳ Ｐゴシック" w:hint="eastAsia"/>
          <w:color w:val="000000"/>
          <w:kern w:val="0"/>
          <w:sz w:val="24"/>
          <w:szCs w:val="24"/>
          <w14:ligatures w14:val="none"/>
        </w:rPr>
        <w:t xml:space="preserve">　　　　　　　　</w:t>
      </w:r>
      <w:r w:rsidRPr="00245642">
        <w:rPr>
          <w:rFonts w:ascii="ＭＳ Ｐ明朝" w:eastAsia="ＭＳ Ｐ明朝" w:hAnsi="ＭＳ Ｐ明朝" w:cs="ＭＳ Ｐゴシック"/>
          <w:color w:val="000000"/>
          <w:kern w:val="0"/>
          <w:sz w:val="24"/>
          <w:szCs w:val="24"/>
          <w14:ligatures w14:val="none"/>
        </w:rPr>
        <w:t>消・水防活動</w:t>
      </w:r>
      <w:r w:rsidRPr="00245642">
        <w:rPr>
          <w:rFonts w:ascii="ＭＳ Ｐ明朝" w:eastAsia="ＭＳ Ｐ明朝" w:hAnsi="ＭＳ Ｐ明朝" w:cs="ＭＳ Ｐゴシック" w:hint="eastAsia"/>
          <w:color w:val="000000"/>
          <w:kern w:val="0"/>
          <w:sz w:val="24"/>
          <w:szCs w:val="24"/>
          <w14:ligatures w14:val="none"/>
        </w:rPr>
        <w:t>・</w:t>
      </w:r>
      <w:r w:rsidRPr="00245642">
        <w:rPr>
          <w:rFonts w:ascii="ＭＳ Ｐ明朝" w:eastAsia="ＭＳ Ｐ明朝" w:hAnsi="ＭＳ Ｐ明朝" w:cs="ＭＳ Ｐゴシック"/>
          <w:color w:val="000000"/>
          <w:kern w:val="0"/>
          <w:sz w:val="24"/>
          <w:szCs w:val="24"/>
          <w14:ligatures w14:val="none"/>
        </w:rPr>
        <w:t>出火防止の広報</w:t>
      </w:r>
    </w:p>
    <w:p w14:paraId="0A47E1DB"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（3）救出、救護</w:t>
      </w:r>
      <w:r w:rsidRPr="00245642">
        <w:rPr>
          <w:rFonts w:ascii="ＭＳ Ｐ明朝" w:eastAsia="ＭＳ Ｐ明朝" w:hAnsi="ＭＳ Ｐ明朝" w:cs="ＭＳ Ｐゴシック" w:hint="eastAsia"/>
          <w:color w:val="000000"/>
          <w:kern w:val="0"/>
          <w:sz w:val="24"/>
          <w:szCs w:val="24"/>
          <w14:ligatures w14:val="none"/>
        </w:rPr>
        <w:t xml:space="preserve">　　　　　　</w:t>
      </w:r>
      <w:r w:rsidRPr="00245642">
        <w:rPr>
          <w:rFonts w:ascii="ＭＳ Ｐ明朝" w:eastAsia="ＭＳ Ｐ明朝" w:hAnsi="ＭＳ Ｐ明朝" w:cs="ＭＳ Ｐゴシック"/>
          <w:color w:val="000000"/>
          <w:kern w:val="0"/>
          <w:sz w:val="24"/>
          <w:szCs w:val="24"/>
          <w14:ligatures w14:val="none"/>
        </w:rPr>
        <w:t>負傷者の救出</w:t>
      </w:r>
    </w:p>
    <w:p w14:paraId="02B0335A"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（4）避難誘導</w:t>
      </w:r>
      <w:r w:rsidRPr="00245642">
        <w:rPr>
          <w:rFonts w:ascii="ＭＳ Ｐ明朝" w:eastAsia="ＭＳ Ｐ明朝" w:hAnsi="ＭＳ Ｐ明朝" w:cs="ＭＳ Ｐゴシック" w:hint="eastAsia"/>
          <w:color w:val="000000"/>
          <w:kern w:val="0"/>
          <w:sz w:val="24"/>
          <w:szCs w:val="24"/>
          <w14:ligatures w14:val="none"/>
        </w:rPr>
        <w:t xml:space="preserve">　　　　　　　</w:t>
      </w:r>
      <w:r w:rsidRPr="00245642">
        <w:rPr>
          <w:rFonts w:ascii="ＭＳ Ｐ明朝" w:eastAsia="ＭＳ Ｐ明朝" w:hAnsi="ＭＳ Ｐ明朝" w:cs="ＭＳ Ｐゴシック"/>
          <w:color w:val="000000"/>
          <w:kern w:val="0"/>
          <w:sz w:val="24"/>
          <w:szCs w:val="24"/>
          <w14:ligatures w14:val="none"/>
        </w:rPr>
        <w:t>救護避難誘導、危険箇所の把握</w:t>
      </w:r>
    </w:p>
    <w:p w14:paraId="3CAEBE4A"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（5）避難行動要支援</w:t>
      </w:r>
      <w:r w:rsidRPr="00245642">
        <w:rPr>
          <w:rFonts w:ascii="ＭＳ Ｐ明朝" w:eastAsia="ＭＳ Ｐ明朝" w:hAnsi="ＭＳ Ｐ明朝" w:cs="ＭＳ Ｐゴシック" w:hint="eastAsia"/>
          <w:color w:val="000000"/>
          <w:kern w:val="0"/>
          <w:sz w:val="24"/>
          <w:szCs w:val="24"/>
          <w14:ligatures w14:val="none"/>
        </w:rPr>
        <w:t xml:space="preserve">　　　</w:t>
      </w:r>
      <w:r w:rsidRPr="00245642">
        <w:rPr>
          <w:rFonts w:ascii="ＭＳ Ｐ明朝" w:eastAsia="ＭＳ Ｐ明朝" w:hAnsi="ＭＳ Ｐ明朝" w:cs="ＭＳ Ｐゴシック"/>
          <w:color w:val="000000"/>
          <w:kern w:val="0"/>
          <w:sz w:val="24"/>
          <w:szCs w:val="24"/>
          <w14:ligatures w14:val="none"/>
        </w:rPr>
        <w:t>避難行動要支援者の安否確認</w:t>
      </w:r>
      <w:r w:rsidRPr="00245642">
        <w:rPr>
          <w:rFonts w:ascii="ＭＳ Ｐ明朝" w:eastAsia="ＭＳ Ｐ明朝" w:hAnsi="ＭＳ Ｐ明朝" w:cs="ＭＳ Ｐゴシック" w:hint="eastAsia"/>
          <w:color w:val="000000"/>
          <w:kern w:val="0"/>
          <w:sz w:val="24"/>
          <w:szCs w:val="24"/>
          <w14:ligatures w14:val="none"/>
        </w:rPr>
        <w:t>・</w:t>
      </w:r>
      <w:r w:rsidRPr="00245642">
        <w:rPr>
          <w:rFonts w:ascii="ＭＳ Ｐ明朝" w:eastAsia="ＭＳ Ｐ明朝" w:hAnsi="ＭＳ Ｐ明朝" w:cs="ＭＳ Ｐゴシック"/>
          <w:color w:val="000000"/>
          <w:kern w:val="0"/>
          <w:sz w:val="24"/>
          <w:szCs w:val="24"/>
          <w14:ligatures w14:val="none"/>
        </w:rPr>
        <w:t>その他支援</w:t>
      </w:r>
    </w:p>
    <w:p w14:paraId="16C6F860"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（6）給食・給水</w:t>
      </w:r>
      <w:r w:rsidRPr="00245642">
        <w:rPr>
          <w:rFonts w:ascii="ＭＳ Ｐ明朝" w:eastAsia="ＭＳ Ｐ明朝" w:hAnsi="ＭＳ Ｐ明朝" w:cs="ＭＳ Ｐゴシック" w:hint="eastAsia"/>
          <w:color w:val="000000"/>
          <w:kern w:val="0"/>
          <w:sz w:val="24"/>
          <w:szCs w:val="24"/>
          <w14:ligatures w14:val="none"/>
        </w:rPr>
        <w:t xml:space="preserve">　　　　　　　</w:t>
      </w:r>
      <w:r w:rsidRPr="00245642">
        <w:rPr>
          <w:rFonts w:ascii="ＭＳ Ｐ明朝" w:eastAsia="ＭＳ Ｐ明朝" w:hAnsi="ＭＳ Ｐ明朝" w:cs="ＭＳ Ｐゴシック"/>
          <w:color w:val="000000"/>
          <w:kern w:val="0"/>
          <w:sz w:val="24"/>
          <w:szCs w:val="24"/>
          <w14:ligatures w14:val="none"/>
        </w:rPr>
        <w:t>炊き出し、給食救援物資の配分の協力</w:t>
      </w:r>
    </w:p>
    <w:p w14:paraId="6A333D09"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（7）市民消火</w:t>
      </w:r>
      <w:r w:rsidRPr="00245642">
        <w:rPr>
          <w:rFonts w:ascii="ＭＳ Ｐ明朝" w:eastAsia="ＭＳ Ｐ明朝" w:hAnsi="ＭＳ Ｐ明朝" w:cs="ＭＳ Ｐゴシック" w:hint="eastAsia"/>
          <w:color w:val="000000"/>
          <w:kern w:val="0"/>
          <w:sz w:val="24"/>
          <w:szCs w:val="24"/>
          <w14:ligatures w14:val="none"/>
        </w:rPr>
        <w:t xml:space="preserve">隊　　　　　　</w:t>
      </w:r>
      <w:r w:rsidRPr="00245642">
        <w:rPr>
          <w:rFonts w:ascii="ＭＳ Ｐ明朝" w:eastAsia="ＭＳ Ｐ明朝" w:hAnsi="ＭＳ Ｐ明朝" w:cs="ＭＳ Ｐゴシック"/>
          <w:color w:val="000000"/>
          <w:kern w:val="0"/>
          <w:sz w:val="24"/>
          <w:szCs w:val="24"/>
          <w14:ligatures w14:val="none"/>
        </w:rPr>
        <w:t>初期消火、避難経路の確保、延焼防止</w:t>
      </w:r>
      <w:r w:rsidRPr="00245642">
        <w:rPr>
          <w:rFonts w:ascii="ＭＳ Ｐ明朝" w:eastAsia="ＭＳ Ｐ明朝" w:hAnsi="ＭＳ Ｐ明朝" w:cs="ＭＳ Ｐゴシック" w:hint="eastAsia"/>
          <w:color w:val="000000"/>
          <w:kern w:val="0"/>
          <w:sz w:val="24"/>
          <w:szCs w:val="24"/>
          <w14:ligatures w14:val="none"/>
        </w:rPr>
        <w:t>、</w:t>
      </w:r>
      <w:r w:rsidRPr="00245642">
        <w:rPr>
          <w:rFonts w:ascii="ＭＳ Ｐ明朝" w:eastAsia="ＭＳ Ｐ明朝" w:hAnsi="ＭＳ Ｐ明朝" w:cs="ＭＳ Ｐゴシック"/>
          <w:color w:val="000000"/>
          <w:kern w:val="0"/>
          <w:sz w:val="24"/>
          <w:szCs w:val="24"/>
          <w14:ligatures w14:val="none"/>
        </w:rPr>
        <w:t>生活用水の確保</w:t>
      </w:r>
    </w:p>
    <w:p w14:paraId="4AB96B05" w14:textId="77777777" w:rsidR="006A2506" w:rsidRPr="00245642" w:rsidRDefault="006A2506" w:rsidP="0003475C">
      <w:pPr>
        <w:widowControl/>
        <w:spacing w:line="360" w:lineRule="exact"/>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（役員）</w:t>
      </w:r>
    </w:p>
    <w:p w14:paraId="464B761C" w14:textId="77777777" w:rsidR="006A2506" w:rsidRPr="00245642" w:rsidRDefault="006A2506" w:rsidP="0003475C">
      <w:pPr>
        <w:widowControl/>
        <w:spacing w:line="360" w:lineRule="exact"/>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第7条|</w:t>
      </w:r>
      <w:r w:rsidRPr="00245642">
        <w:rPr>
          <w:rFonts w:ascii="ＭＳ Ｐ明朝" w:eastAsia="ＭＳ Ｐ明朝" w:hAnsi="ＭＳ Ｐ明朝" w:cs="ＭＳ Ｐゴシック" w:hint="eastAsia"/>
          <w:color w:val="000000"/>
          <w:kern w:val="0"/>
          <w:sz w:val="24"/>
          <w:szCs w:val="24"/>
          <w14:ligatures w14:val="none"/>
        </w:rPr>
        <w:t xml:space="preserve">　</w:t>
      </w:r>
      <w:r w:rsidRPr="00245642">
        <w:rPr>
          <w:rFonts w:ascii="ＭＳ Ｐ明朝" w:eastAsia="ＭＳ Ｐ明朝" w:hAnsi="ＭＳ Ｐ明朝" w:cs="ＭＳ Ｐゴシック"/>
          <w:color w:val="000000"/>
          <w:kern w:val="0"/>
          <w:sz w:val="24"/>
          <w:szCs w:val="24"/>
          <w14:ligatures w14:val="none"/>
        </w:rPr>
        <w:t>次の役員を置く。</w:t>
      </w:r>
    </w:p>
    <w:p w14:paraId="57FEDB19" w14:textId="4D7F46C8"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（1）</w:t>
      </w:r>
      <w:r>
        <w:rPr>
          <w:rFonts w:ascii="ＭＳ Ｐ明朝" w:eastAsia="ＭＳ Ｐ明朝" w:hAnsi="ＭＳ Ｐ明朝" w:cs="ＭＳ Ｐゴシック" w:hint="eastAsia"/>
          <w:color w:val="000000"/>
          <w:kern w:val="0"/>
          <w:sz w:val="24"/>
          <w:szCs w:val="24"/>
          <w14:ligatures w14:val="none"/>
        </w:rPr>
        <w:t>地区</w:t>
      </w:r>
      <w:r w:rsidRPr="00245642">
        <w:rPr>
          <w:rFonts w:ascii="ＭＳ Ｐ明朝" w:eastAsia="ＭＳ Ｐ明朝" w:hAnsi="ＭＳ Ｐ明朝" w:cs="ＭＳ Ｐゴシック"/>
          <w:color w:val="000000"/>
          <w:kern w:val="0"/>
          <w:sz w:val="24"/>
          <w:szCs w:val="24"/>
          <w14:ligatures w14:val="none"/>
        </w:rPr>
        <w:t>隊長</w:t>
      </w:r>
      <w:r w:rsidRPr="00245642">
        <w:rPr>
          <w:rFonts w:ascii="ＭＳ Ｐ明朝" w:eastAsia="ＭＳ Ｐ明朝" w:hAnsi="ＭＳ Ｐ明朝" w:cs="ＭＳ Ｐゴシック" w:hint="eastAsia"/>
          <w:color w:val="000000"/>
          <w:kern w:val="0"/>
          <w:sz w:val="24"/>
          <w:szCs w:val="24"/>
          <w14:ligatures w14:val="none"/>
        </w:rPr>
        <w:t xml:space="preserve">　　　　</w:t>
      </w:r>
      <w:r w:rsidRPr="00245642">
        <w:rPr>
          <w:rFonts w:ascii="ＭＳ Ｐ明朝" w:eastAsia="ＭＳ Ｐ明朝" w:hAnsi="ＭＳ Ｐ明朝" w:cs="ＭＳ Ｐゴシック"/>
          <w:color w:val="000000"/>
          <w:kern w:val="0"/>
          <w:sz w:val="24"/>
          <w:szCs w:val="24"/>
          <w14:ligatures w14:val="none"/>
        </w:rPr>
        <w:t>1名</w:t>
      </w:r>
      <w:r w:rsidRPr="00245642">
        <w:rPr>
          <w:rFonts w:ascii="ＭＳ Ｐ明朝" w:eastAsia="ＭＳ Ｐ明朝" w:hAnsi="ＭＳ Ｐ明朝" w:cs="ＭＳ Ｐゴシック" w:hint="eastAsia"/>
          <w:color w:val="000000"/>
          <w:kern w:val="0"/>
          <w:sz w:val="24"/>
          <w:szCs w:val="24"/>
          <w14:ligatures w14:val="none"/>
        </w:rPr>
        <w:t xml:space="preserve">　　　　　　　</w:t>
      </w:r>
      <w:r w:rsidRPr="00245642">
        <w:rPr>
          <w:rFonts w:ascii="ＭＳ Ｐ明朝" w:eastAsia="ＭＳ Ｐ明朝" w:hAnsi="ＭＳ Ｐ明朝" w:cs="ＭＳ Ｐゴシック"/>
          <w:color w:val="000000"/>
          <w:kern w:val="0"/>
          <w:sz w:val="24"/>
          <w:szCs w:val="24"/>
          <w14:ligatures w14:val="none"/>
        </w:rPr>
        <w:t>（2）</w:t>
      </w:r>
      <w:r w:rsidRPr="00245642">
        <w:rPr>
          <w:rFonts w:ascii="ＭＳ Ｐ明朝" w:eastAsia="ＭＳ Ｐ明朝" w:hAnsi="ＭＳ Ｐ明朝" w:cs="ＭＳ Ｐゴシック" w:hint="eastAsia"/>
          <w:color w:val="000000"/>
          <w:kern w:val="0"/>
          <w:sz w:val="24"/>
          <w:szCs w:val="24"/>
          <w14:ligatures w14:val="none"/>
        </w:rPr>
        <w:t xml:space="preserve"> </w:t>
      </w:r>
      <w:r>
        <w:rPr>
          <w:rFonts w:ascii="ＭＳ Ｐ明朝" w:eastAsia="ＭＳ Ｐ明朝" w:hAnsi="ＭＳ Ｐ明朝" w:cs="ＭＳ Ｐゴシック" w:hint="eastAsia"/>
          <w:color w:val="000000"/>
          <w:kern w:val="0"/>
          <w:sz w:val="24"/>
          <w:szCs w:val="24"/>
          <w14:ligatures w14:val="none"/>
        </w:rPr>
        <w:t>地区</w:t>
      </w:r>
      <w:r w:rsidRPr="00245642">
        <w:rPr>
          <w:rFonts w:ascii="ＭＳ Ｐ明朝" w:eastAsia="ＭＳ Ｐ明朝" w:hAnsi="ＭＳ Ｐ明朝" w:cs="ＭＳ Ｐゴシック"/>
          <w:color w:val="000000"/>
          <w:kern w:val="0"/>
          <w:sz w:val="24"/>
          <w:szCs w:val="24"/>
          <w14:ligatures w14:val="none"/>
        </w:rPr>
        <w:t>副隊長</w:t>
      </w:r>
      <w:r w:rsidRPr="00245642">
        <w:rPr>
          <w:rFonts w:ascii="ＭＳ Ｐ明朝" w:eastAsia="ＭＳ Ｐ明朝" w:hAnsi="ＭＳ Ｐ明朝" w:cs="ＭＳ Ｐゴシック" w:hint="eastAsia"/>
          <w:color w:val="000000"/>
          <w:kern w:val="0"/>
          <w:sz w:val="24"/>
          <w:szCs w:val="24"/>
          <w14:ligatures w14:val="none"/>
        </w:rPr>
        <w:t xml:space="preserve">　　　　　</w:t>
      </w:r>
      <w:r>
        <w:rPr>
          <w:rFonts w:ascii="ＭＳ Ｐ明朝" w:eastAsia="ＭＳ Ｐ明朝" w:hAnsi="ＭＳ Ｐ明朝" w:cs="ＭＳ Ｐゴシック" w:hint="eastAsia"/>
          <w:color w:val="000000"/>
          <w:kern w:val="0"/>
          <w:sz w:val="24"/>
          <w:szCs w:val="24"/>
          <w14:ligatures w14:val="none"/>
        </w:rPr>
        <w:t>１</w:t>
      </w:r>
      <w:r w:rsidRPr="00245642">
        <w:rPr>
          <w:rFonts w:ascii="ＭＳ Ｐ明朝" w:eastAsia="ＭＳ Ｐ明朝" w:hAnsi="ＭＳ Ｐ明朝" w:cs="ＭＳ Ｐゴシック"/>
          <w:color w:val="000000"/>
          <w:kern w:val="0"/>
          <w:sz w:val="24"/>
          <w:szCs w:val="24"/>
          <w14:ligatures w14:val="none"/>
        </w:rPr>
        <w:t>名</w:t>
      </w:r>
      <w:r w:rsidR="00CE5AAB">
        <w:rPr>
          <w:rFonts w:ascii="ＭＳ Ｐ明朝" w:eastAsia="ＭＳ Ｐ明朝" w:hAnsi="ＭＳ Ｐ明朝" w:cs="ＭＳ Ｐゴシック" w:hint="eastAsia"/>
          <w:color w:val="000000"/>
          <w:kern w:val="0"/>
          <w:sz w:val="24"/>
          <w:szCs w:val="24"/>
          <w14:ligatures w14:val="none"/>
        </w:rPr>
        <w:t xml:space="preserve">　　（３）部長　　　若干名</w:t>
      </w:r>
    </w:p>
    <w:p w14:paraId="6728407F"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明朝" w:hint="eastAsia"/>
          <w:color w:val="000000"/>
          <w:kern w:val="0"/>
          <w:sz w:val="24"/>
          <w:szCs w:val="24"/>
          <w14:ligatures w14:val="none"/>
        </w:rPr>
        <w:t>※</w:t>
      </w:r>
      <w:r w:rsidRPr="00245642">
        <w:rPr>
          <w:rFonts w:ascii="ＭＳ Ｐ明朝" w:eastAsia="ＭＳ Ｐ明朝" w:hAnsi="ＭＳ Ｐ明朝" w:cs="ＭＳ Ｐゴシック"/>
          <w:color w:val="000000"/>
          <w:kern w:val="0"/>
          <w:sz w:val="24"/>
          <w:szCs w:val="24"/>
          <w14:ligatures w14:val="none"/>
        </w:rPr>
        <w:t>自主防災隊の下部組織として「見守り</w:t>
      </w:r>
      <w:r w:rsidRPr="00245642">
        <w:rPr>
          <w:rFonts w:ascii="ＭＳ Ｐ明朝" w:eastAsia="ＭＳ Ｐ明朝" w:hAnsi="ＭＳ Ｐ明朝" w:cs="ＭＳ Ｐゴシック" w:hint="eastAsia"/>
          <w:color w:val="000000"/>
          <w:kern w:val="0"/>
          <w:sz w:val="24"/>
          <w:szCs w:val="24"/>
          <w14:ligatures w14:val="none"/>
        </w:rPr>
        <w:t>愛ネット</w:t>
      </w:r>
      <w:r w:rsidRPr="00245642">
        <w:rPr>
          <w:rFonts w:ascii="ＭＳ Ｐ明朝" w:eastAsia="ＭＳ Ｐ明朝" w:hAnsi="ＭＳ Ｐ明朝" w:cs="ＭＳ Ｐゴシック"/>
          <w:color w:val="000000"/>
          <w:kern w:val="0"/>
          <w:sz w:val="24"/>
          <w:szCs w:val="24"/>
          <w14:ligatures w14:val="none"/>
        </w:rPr>
        <w:t>」</w:t>
      </w:r>
      <w:r>
        <w:rPr>
          <w:rFonts w:ascii="ＭＳ Ｐ明朝" w:eastAsia="ＭＳ Ｐ明朝" w:hAnsi="ＭＳ Ｐ明朝" w:cs="ＭＳ Ｐゴシック" w:hint="eastAsia"/>
          <w:color w:val="000000"/>
          <w:kern w:val="0"/>
          <w:sz w:val="24"/>
          <w:szCs w:val="24"/>
          <w14:ligatures w14:val="none"/>
        </w:rPr>
        <w:t>を</w:t>
      </w:r>
      <w:r w:rsidRPr="00245642">
        <w:rPr>
          <w:rFonts w:ascii="ＭＳ Ｐ明朝" w:eastAsia="ＭＳ Ｐ明朝" w:hAnsi="ＭＳ Ｐ明朝" w:cs="ＭＳ Ｐゴシック"/>
          <w:color w:val="000000"/>
          <w:kern w:val="0"/>
          <w:sz w:val="24"/>
          <w:szCs w:val="24"/>
          <w14:ligatures w14:val="none"/>
        </w:rPr>
        <w:t>位置づける。</w:t>
      </w:r>
    </w:p>
    <w:p w14:paraId="0E3F2FFE" w14:textId="77777777" w:rsidR="006A2506" w:rsidRPr="00245642" w:rsidRDefault="006A2506" w:rsidP="0003475C">
      <w:pPr>
        <w:widowControl/>
        <w:spacing w:line="360" w:lineRule="exact"/>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（役員の選任及び任務）</w:t>
      </w:r>
    </w:p>
    <w:p w14:paraId="2920CD4F" w14:textId="77777777" w:rsidR="006A2506" w:rsidRPr="00245642" w:rsidRDefault="006A2506" w:rsidP="0003475C">
      <w:pPr>
        <w:widowControl/>
        <w:spacing w:line="360" w:lineRule="exact"/>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lastRenderedPageBreak/>
        <w:t>第8条 役員の選任は次のように行う。</w:t>
      </w:r>
    </w:p>
    <w:p w14:paraId="6A7125B7"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w:t>
      </w:r>
      <w:r>
        <w:rPr>
          <w:rFonts w:ascii="ＭＳ Ｐ明朝" w:eastAsia="ＭＳ Ｐ明朝" w:hAnsi="ＭＳ Ｐ明朝" w:cs="ＭＳ Ｐゴシック" w:hint="eastAsia"/>
          <w:color w:val="000000"/>
          <w:kern w:val="0"/>
          <w:sz w:val="24"/>
          <w:szCs w:val="24"/>
          <w14:ligatures w14:val="none"/>
        </w:rPr>
        <w:t>１</w:t>
      </w:r>
      <w:r w:rsidRPr="00245642">
        <w:rPr>
          <w:rFonts w:ascii="ＭＳ Ｐ明朝" w:eastAsia="ＭＳ Ｐ明朝" w:hAnsi="ＭＳ Ｐ明朝" w:cs="ＭＳ Ｐゴシック"/>
          <w:color w:val="000000"/>
          <w:kern w:val="0"/>
          <w:sz w:val="24"/>
          <w:szCs w:val="24"/>
          <w14:ligatures w14:val="none"/>
        </w:rPr>
        <w:t>）</w:t>
      </w:r>
      <w:r>
        <w:rPr>
          <w:rFonts w:ascii="ＭＳ Ｐ明朝" w:eastAsia="ＭＳ Ｐ明朝" w:hAnsi="ＭＳ Ｐ明朝" w:cs="ＭＳ Ｐゴシック" w:hint="eastAsia"/>
          <w:color w:val="000000"/>
          <w:kern w:val="0"/>
          <w:sz w:val="24"/>
          <w:szCs w:val="24"/>
          <w14:ligatures w14:val="none"/>
        </w:rPr>
        <w:t>地区</w:t>
      </w:r>
      <w:r w:rsidRPr="00245642">
        <w:rPr>
          <w:rFonts w:ascii="ＭＳ Ｐ明朝" w:eastAsia="ＭＳ Ｐ明朝" w:hAnsi="ＭＳ Ｐ明朝" w:cs="ＭＳ Ｐゴシック"/>
          <w:color w:val="000000"/>
          <w:kern w:val="0"/>
          <w:sz w:val="24"/>
          <w:szCs w:val="24"/>
          <w14:ligatures w14:val="none"/>
        </w:rPr>
        <w:t>隊長は各地区での選出によりその任にあたる。</w:t>
      </w:r>
    </w:p>
    <w:p w14:paraId="11C0CB67" w14:textId="77777777" w:rsidR="006A2506"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w:t>
      </w:r>
      <w:r>
        <w:rPr>
          <w:rFonts w:ascii="ＭＳ Ｐ明朝" w:eastAsia="ＭＳ Ｐ明朝" w:hAnsi="ＭＳ Ｐ明朝" w:cs="ＭＳ Ｐゴシック" w:hint="eastAsia"/>
          <w:color w:val="000000"/>
          <w:kern w:val="0"/>
          <w:sz w:val="24"/>
          <w:szCs w:val="24"/>
          <w14:ligatures w14:val="none"/>
        </w:rPr>
        <w:t>２</w:t>
      </w:r>
      <w:r w:rsidRPr="00245642">
        <w:rPr>
          <w:rFonts w:ascii="ＭＳ Ｐ明朝" w:eastAsia="ＭＳ Ｐ明朝" w:hAnsi="ＭＳ Ｐ明朝" w:cs="ＭＳ Ｐゴシック"/>
          <w:color w:val="000000"/>
          <w:kern w:val="0"/>
          <w:sz w:val="24"/>
          <w:szCs w:val="24"/>
          <w14:ligatures w14:val="none"/>
        </w:rPr>
        <w:t>）</w:t>
      </w:r>
      <w:r>
        <w:rPr>
          <w:rFonts w:ascii="ＭＳ Ｐ明朝" w:eastAsia="ＭＳ Ｐ明朝" w:hAnsi="ＭＳ Ｐ明朝" w:cs="ＭＳ Ｐゴシック" w:hint="eastAsia"/>
          <w:color w:val="000000"/>
          <w:kern w:val="0"/>
          <w:sz w:val="24"/>
          <w:szCs w:val="24"/>
          <w14:ligatures w14:val="none"/>
        </w:rPr>
        <w:t>地区</w:t>
      </w:r>
      <w:r w:rsidRPr="00245642">
        <w:rPr>
          <w:rFonts w:ascii="ＭＳ Ｐ明朝" w:eastAsia="ＭＳ Ｐ明朝" w:hAnsi="ＭＳ Ｐ明朝" w:cs="ＭＳ Ｐゴシック"/>
          <w:color w:val="000000"/>
          <w:kern w:val="0"/>
          <w:sz w:val="24"/>
          <w:szCs w:val="24"/>
          <w14:ligatures w14:val="none"/>
        </w:rPr>
        <w:t>副隊長は各地区での選出によりその任にあたる。</w:t>
      </w:r>
    </w:p>
    <w:p w14:paraId="5F1152D3" w14:textId="46C743A6" w:rsidR="00CE5AAB" w:rsidRPr="00245642" w:rsidRDefault="00CE5AAB" w:rsidP="0003475C">
      <w:pPr>
        <w:widowControl/>
        <w:spacing w:line="360" w:lineRule="exact"/>
        <w:ind w:firstLineChars="100" w:firstLine="240"/>
        <w:jc w:val="left"/>
        <w:rPr>
          <w:rFonts w:ascii="ＭＳ Ｐ明朝" w:eastAsia="ＭＳ Ｐ明朝" w:hAnsi="ＭＳ Ｐ明朝" w:cs="ＭＳ Ｐゴシック" w:hint="eastAsia"/>
          <w:color w:val="000000"/>
          <w:kern w:val="0"/>
          <w:sz w:val="24"/>
          <w:szCs w:val="24"/>
          <w14:ligatures w14:val="none"/>
        </w:rPr>
      </w:pPr>
      <w:r>
        <w:rPr>
          <w:rFonts w:ascii="ＭＳ Ｐ明朝" w:eastAsia="ＭＳ Ｐ明朝" w:hAnsi="ＭＳ Ｐ明朝" w:cs="ＭＳ Ｐゴシック" w:hint="eastAsia"/>
          <w:color w:val="000000"/>
          <w:kern w:val="0"/>
          <w:sz w:val="24"/>
          <w:szCs w:val="24"/>
          <w14:ligatures w14:val="none"/>
        </w:rPr>
        <w:t>（３）部長は各自治会から選出された者が</w:t>
      </w:r>
      <w:r w:rsidR="00F35AD0">
        <w:rPr>
          <w:rFonts w:ascii="ＭＳ Ｐ明朝" w:eastAsia="ＭＳ Ｐ明朝" w:hAnsi="ＭＳ Ｐ明朝" w:cs="ＭＳ Ｐゴシック" w:hint="eastAsia"/>
          <w:color w:val="000000"/>
          <w:kern w:val="0"/>
          <w:sz w:val="24"/>
          <w:szCs w:val="24"/>
          <w14:ligatures w14:val="none"/>
        </w:rPr>
        <w:t>その任にあたる。</w:t>
      </w:r>
    </w:p>
    <w:p w14:paraId="2C47F3CE" w14:textId="7E8D1B62" w:rsidR="006A2506" w:rsidRPr="00245642" w:rsidRDefault="006A2506" w:rsidP="0003475C">
      <w:pPr>
        <w:widowControl/>
        <w:spacing w:line="360" w:lineRule="exact"/>
        <w:ind w:leftChars="100" w:left="450" w:hangingChars="100" w:hanging="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w:t>
      </w:r>
      <w:r w:rsidR="00F35AD0">
        <w:rPr>
          <w:rFonts w:ascii="ＭＳ Ｐ明朝" w:eastAsia="ＭＳ Ｐ明朝" w:hAnsi="ＭＳ Ｐ明朝" w:cs="ＭＳ Ｐゴシック" w:hint="eastAsia"/>
          <w:color w:val="000000"/>
          <w:kern w:val="0"/>
          <w:sz w:val="24"/>
          <w:szCs w:val="24"/>
          <w14:ligatures w14:val="none"/>
        </w:rPr>
        <w:t>４</w:t>
      </w:r>
      <w:r w:rsidRPr="00245642">
        <w:rPr>
          <w:rFonts w:ascii="ＭＳ Ｐ明朝" w:eastAsia="ＭＳ Ｐ明朝" w:hAnsi="ＭＳ Ｐ明朝" w:cs="ＭＳ Ｐゴシック"/>
          <w:color w:val="000000"/>
          <w:kern w:val="0"/>
          <w:sz w:val="24"/>
          <w:szCs w:val="24"/>
          <w14:ligatures w14:val="none"/>
        </w:rPr>
        <w:t>）役員に欠員を生じた時は、補充を行うことがてきる。但し、欠員により生じた役員の任期は前任者の残任期間とする。</w:t>
      </w:r>
    </w:p>
    <w:p w14:paraId="5F60E0F4" w14:textId="78DC6027" w:rsidR="006A2506" w:rsidRPr="00245642" w:rsidRDefault="006A2506" w:rsidP="0003475C">
      <w:pPr>
        <w:widowControl/>
        <w:spacing w:line="360" w:lineRule="exact"/>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2役員の任期は1年とし、4月1日から3月31日までとする。</w:t>
      </w:r>
    </w:p>
    <w:p w14:paraId="22A2D68C" w14:textId="77777777" w:rsidR="006A2506" w:rsidRPr="00245642" w:rsidRDefault="006A2506" w:rsidP="0003475C">
      <w:pPr>
        <w:widowControl/>
        <w:spacing w:line="360" w:lineRule="exact"/>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（役員の任務）</w:t>
      </w:r>
    </w:p>
    <w:p w14:paraId="5C0D6D88" w14:textId="77777777" w:rsidR="006A2506" w:rsidRPr="00245642" w:rsidRDefault="006A2506" w:rsidP="0003475C">
      <w:pPr>
        <w:widowControl/>
        <w:spacing w:line="360" w:lineRule="exact"/>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第9条役員の任期は次のようにする。</w:t>
      </w:r>
    </w:p>
    <w:p w14:paraId="0A2FEED9"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（1）</w:t>
      </w:r>
      <w:r>
        <w:rPr>
          <w:rFonts w:ascii="ＭＳ Ｐ明朝" w:eastAsia="ＭＳ Ｐ明朝" w:hAnsi="ＭＳ Ｐ明朝" w:cs="ＭＳ Ｐゴシック" w:hint="eastAsia"/>
          <w:color w:val="000000"/>
          <w:kern w:val="0"/>
          <w:sz w:val="24"/>
          <w:szCs w:val="24"/>
          <w14:ligatures w14:val="none"/>
        </w:rPr>
        <w:t>地区</w:t>
      </w:r>
      <w:r w:rsidRPr="00245642">
        <w:rPr>
          <w:rFonts w:ascii="ＭＳ Ｐ明朝" w:eastAsia="ＭＳ Ｐ明朝" w:hAnsi="ＭＳ Ｐ明朝" w:cs="ＭＳ Ｐゴシック"/>
          <w:color w:val="000000"/>
          <w:kern w:val="0"/>
          <w:sz w:val="24"/>
          <w:szCs w:val="24"/>
          <w14:ligatures w14:val="none"/>
        </w:rPr>
        <w:t>隊長は、本隊を代表し隊務を総括する。</w:t>
      </w:r>
    </w:p>
    <w:p w14:paraId="6BEAB8A5" w14:textId="77777777" w:rsidR="006A2506"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（2）</w:t>
      </w:r>
      <w:r>
        <w:rPr>
          <w:rFonts w:ascii="ＭＳ Ｐ明朝" w:eastAsia="ＭＳ Ｐ明朝" w:hAnsi="ＭＳ Ｐ明朝" w:cs="ＭＳ Ｐゴシック" w:hint="eastAsia"/>
          <w:color w:val="000000"/>
          <w:kern w:val="0"/>
          <w:sz w:val="24"/>
          <w:szCs w:val="24"/>
          <w14:ligatures w14:val="none"/>
        </w:rPr>
        <w:t>地区</w:t>
      </w:r>
      <w:r w:rsidRPr="00245642">
        <w:rPr>
          <w:rFonts w:ascii="ＭＳ Ｐ明朝" w:eastAsia="ＭＳ Ｐ明朝" w:hAnsi="ＭＳ Ｐ明朝" w:cs="ＭＳ Ｐゴシック"/>
          <w:color w:val="000000"/>
          <w:kern w:val="0"/>
          <w:sz w:val="24"/>
          <w:szCs w:val="24"/>
          <w14:ligatures w14:val="none"/>
        </w:rPr>
        <w:t>副隊長は、</w:t>
      </w:r>
      <w:r>
        <w:rPr>
          <w:rFonts w:ascii="ＭＳ Ｐ明朝" w:eastAsia="ＭＳ Ｐ明朝" w:hAnsi="ＭＳ Ｐ明朝" w:cs="ＭＳ Ｐゴシック" w:hint="eastAsia"/>
          <w:color w:val="000000"/>
          <w:kern w:val="0"/>
          <w:sz w:val="24"/>
          <w:szCs w:val="24"/>
          <w14:ligatures w14:val="none"/>
        </w:rPr>
        <w:t>地区</w:t>
      </w:r>
      <w:r w:rsidRPr="00245642">
        <w:rPr>
          <w:rFonts w:ascii="ＭＳ Ｐ明朝" w:eastAsia="ＭＳ Ｐ明朝" w:hAnsi="ＭＳ Ｐ明朝" w:cs="ＭＳ Ｐゴシック"/>
          <w:color w:val="000000"/>
          <w:kern w:val="0"/>
          <w:sz w:val="24"/>
          <w:szCs w:val="24"/>
          <w14:ligatures w14:val="none"/>
        </w:rPr>
        <w:t>隊長を補佐し、</w:t>
      </w:r>
      <w:r>
        <w:rPr>
          <w:rFonts w:ascii="ＭＳ Ｐ明朝" w:eastAsia="ＭＳ Ｐ明朝" w:hAnsi="ＭＳ Ｐ明朝" w:cs="ＭＳ Ｐゴシック" w:hint="eastAsia"/>
          <w:color w:val="000000"/>
          <w:kern w:val="0"/>
          <w:sz w:val="24"/>
          <w:szCs w:val="24"/>
          <w14:ligatures w14:val="none"/>
        </w:rPr>
        <w:t>地区</w:t>
      </w:r>
      <w:r w:rsidRPr="00245642">
        <w:rPr>
          <w:rFonts w:ascii="ＭＳ Ｐ明朝" w:eastAsia="ＭＳ Ｐ明朝" w:hAnsi="ＭＳ Ｐ明朝" w:cs="ＭＳ Ｐゴシック"/>
          <w:color w:val="000000"/>
          <w:kern w:val="0"/>
          <w:sz w:val="24"/>
          <w:szCs w:val="24"/>
          <w14:ligatures w14:val="none"/>
        </w:rPr>
        <w:t>隊長に事故ある時はその任務を代行する。</w:t>
      </w:r>
    </w:p>
    <w:p w14:paraId="4023E89E" w14:textId="47E19495" w:rsidR="00F35AD0" w:rsidRPr="00245642" w:rsidRDefault="00F35AD0" w:rsidP="0003475C">
      <w:pPr>
        <w:widowControl/>
        <w:spacing w:line="360" w:lineRule="exact"/>
        <w:ind w:firstLineChars="100" w:firstLine="240"/>
        <w:jc w:val="left"/>
        <w:rPr>
          <w:rFonts w:ascii="ＭＳ Ｐ明朝" w:eastAsia="ＭＳ Ｐ明朝" w:hAnsi="ＭＳ Ｐ明朝" w:cs="ＭＳ Ｐゴシック" w:hint="eastAsia"/>
          <w:color w:val="000000"/>
          <w:kern w:val="0"/>
          <w:sz w:val="24"/>
          <w:szCs w:val="24"/>
          <w14:ligatures w14:val="none"/>
        </w:rPr>
      </w:pPr>
      <w:r>
        <w:rPr>
          <w:rFonts w:ascii="ＭＳ Ｐ明朝" w:eastAsia="ＭＳ Ｐ明朝" w:hAnsi="ＭＳ Ｐ明朝" w:cs="ＭＳ Ｐゴシック" w:hint="eastAsia"/>
          <w:color w:val="000000"/>
          <w:kern w:val="0"/>
          <w:sz w:val="24"/>
          <w:szCs w:val="24"/>
          <w14:ligatures w14:val="none"/>
        </w:rPr>
        <w:t>（３）部長は、部を代表し班務を統括する。</w:t>
      </w:r>
    </w:p>
    <w:p w14:paraId="26BA8C87" w14:textId="77777777" w:rsidR="006A2506" w:rsidRPr="00245642" w:rsidRDefault="006A2506" w:rsidP="0003475C">
      <w:pPr>
        <w:widowControl/>
        <w:spacing w:line="360" w:lineRule="exact"/>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（防災会議）</w:t>
      </w:r>
    </w:p>
    <w:p w14:paraId="5DADD0D0" w14:textId="77777777" w:rsidR="006A2506" w:rsidRPr="00245642" w:rsidRDefault="006A2506" w:rsidP="0003475C">
      <w:pPr>
        <w:widowControl/>
        <w:spacing w:line="360" w:lineRule="exact"/>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第10条</w:t>
      </w:r>
      <w:r>
        <w:rPr>
          <w:rFonts w:ascii="ＭＳ Ｐ明朝" w:eastAsia="ＭＳ Ｐ明朝" w:hAnsi="ＭＳ Ｐ明朝" w:cs="ＭＳ Ｐゴシック" w:hint="eastAsia"/>
          <w:color w:val="000000"/>
          <w:kern w:val="0"/>
          <w:sz w:val="24"/>
          <w:szCs w:val="24"/>
          <w14:ligatures w14:val="none"/>
        </w:rPr>
        <w:t xml:space="preserve">　</w:t>
      </w:r>
      <w:r w:rsidRPr="00245642">
        <w:rPr>
          <w:rFonts w:ascii="ＭＳ Ｐ明朝" w:eastAsia="ＭＳ Ｐ明朝" w:hAnsi="ＭＳ Ｐ明朝" w:cs="ＭＳ Ｐゴシック"/>
          <w:color w:val="000000"/>
          <w:kern w:val="0"/>
          <w:sz w:val="24"/>
          <w:szCs w:val="24"/>
          <w14:ligatures w14:val="none"/>
        </w:rPr>
        <w:t>隊の運営及び活動を協議するため防災会議を置く。</w:t>
      </w:r>
    </w:p>
    <w:p w14:paraId="7030971F" w14:textId="77777777" w:rsidR="006A2506" w:rsidRPr="00245642" w:rsidRDefault="006A2506" w:rsidP="0003475C">
      <w:pPr>
        <w:pStyle w:val="a3"/>
        <w:widowControl/>
        <w:numPr>
          <w:ilvl w:val="0"/>
          <w:numId w:val="1"/>
        </w:numPr>
        <w:spacing w:line="360" w:lineRule="exact"/>
        <w:ind w:leftChars="0"/>
        <w:jc w:val="left"/>
        <w:rPr>
          <w:rFonts w:ascii="ＭＳ Ｐ明朝" w:eastAsia="ＭＳ Ｐ明朝" w:hAnsi="ＭＳ Ｐ明朝" w:cs="Arial"/>
          <w:color w:val="000000"/>
          <w:kern w:val="0"/>
          <w:sz w:val="24"/>
          <w:szCs w:val="24"/>
          <w14:ligatures w14:val="none"/>
        </w:rPr>
      </w:pPr>
      <w:r w:rsidRPr="00245642">
        <w:rPr>
          <w:rFonts w:ascii="ＭＳ Ｐ明朝" w:eastAsia="ＭＳ Ｐ明朝" w:hAnsi="ＭＳ Ｐ明朝" w:cs="Arial"/>
          <w:color w:val="000000"/>
          <w:kern w:val="0"/>
          <w:sz w:val="24"/>
          <w:szCs w:val="24"/>
          <w14:ligatures w14:val="none"/>
        </w:rPr>
        <w:t>防災会議は、役員をもって構成し、必要ある場合に</w:t>
      </w:r>
      <w:r>
        <w:rPr>
          <w:rFonts w:ascii="ＭＳ Ｐ明朝" w:eastAsia="ＭＳ Ｐ明朝" w:hAnsi="ＭＳ Ｐ明朝" w:cs="Arial" w:hint="eastAsia"/>
          <w:color w:val="000000"/>
          <w:kern w:val="0"/>
          <w:sz w:val="24"/>
          <w:szCs w:val="24"/>
          <w14:ligatures w14:val="none"/>
        </w:rPr>
        <w:t>地区</w:t>
      </w:r>
      <w:r w:rsidRPr="00245642">
        <w:rPr>
          <w:rFonts w:ascii="ＭＳ Ｐ明朝" w:eastAsia="ＭＳ Ｐ明朝" w:hAnsi="ＭＳ Ｐ明朝" w:cs="Arial"/>
          <w:color w:val="000000"/>
          <w:kern w:val="0"/>
          <w:sz w:val="24"/>
          <w:szCs w:val="24"/>
          <w14:ligatures w14:val="none"/>
        </w:rPr>
        <w:t>隊長が招集する。</w:t>
      </w:r>
      <w:r w:rsidRPr="00245642">
        <w:rPr>
          <w:rFonts w:ascii="ＭＳ Ｐ明朝" w:eastAsia="ＭＳ Ｐ明朝" w:hAnsi="ＭＳ Ｐ明朝" w:cs="Arial"/>
          <w:color w:val="000000"/>
          <w:kern w:val="0"/>
          <w:sz w:val="24"/>
          <w:szCs w:val="24"/>
          <w14:ligatures w14:val="none"/>
        </w:rPr>
        <w:br/>
      </w:r>
      <w:r>
        <w:rPr>
          <w:rFonts w:ascii="ＭＳ Ｐ明朝" w:eastAsia="ＭＳ Ｐ明朝" w:hAnsi="ＭＳ Ｐ明朝" w:cs="Arial" w:hint="eastAsia"/>
          <w:color w:val="000000"/>
          <w:kern w:val="0"/>
          <w:sz w:val="24"/>
          <w:szCs w:val="24"/>
          <w14:ligatures w14:val="none"/>
        </w:rPr>
        <w:t>地区</w:t>
      </w:r>
      <w:r w:rsidRPr="00245642">
        <w:rPr>
          <w:rFonts w:ascii="ＭＳ Ｐ明朝" w:eastAsia="ＭＳ Ｐ明朝" w:hAnsi="ＭＳ Ｐ明朝" w:cs="Arial"/>
          <w:color w:val="000000"/>
          <w:kern w:val="0"/>
          <w:sz w:val="24"/>
          <w:szCs w:val="24"/>
          <w14:ligatures w14:val="none"/>
        </w:rPr>
        <w:t>隊長が各種団体員、近隣所在の組織員の参加が必要と認めた時は防災会議に招集することができる。</w:t>
      </w:r>
    </w:p>
    <w:p w14:paraId="13227F1E" w14:textId="77777777" w:rsidR="006A2506" w:rsidRPr="00245642" w:rsidRDefault="006A2506" w:rsidP="0003475C">
      <w:pPr>
        <w:widowControl/>
        <w:spacing w:line="360" w:lineRule="exact"/>
        <w:ind w:left="360"/>
        <w:jc w:val="left"/>
        <w:rPr>
          <w:rFonts w:ascii="ＭＳ Ｐ明朝" w:eastAsia="ＭＳ Ｐ明朝" w:hAnsi="ＭＳ Ｐ明朝" w:cs="Arial"/>
          <w:color w:val="000000"/>
          <w:kern w:val="0"/>
          <w:sz w:val="24"/>
          <w:szCs w:val="24"/>
          <w14:ligatures w14:val="none"/>
        </w:rPr>
      </w:pPr>
      <w:r w:rsidRPr="00245642">
        <w:rPr>
          <w:rFonts w:ascii="ＭＳ Ｐ明朝" w:eastAsia="ＭＳ Ｐ明朝" w:hAnsi="ＭＳ Ｐ明朝" w:cs="Tahoma" w:hint="eastAsia"/>
          <w:color w:val="000000"/>
          <w:kern w:val="0"/>
          <w:sz w:val="24"/>
          <w:szCs w:val="24"/>
          <w14:ligatures w14:val="none"/>
        </w:rPr>
        <w:t xml:space="preserve">３　　</w:t>
      </w:r>
      <w:r>
        <w:rPr>
          <w:rFonts w:ascii="ＭＳ Ｐ明朝" w:eastAsia="ＭＳ Ｐ明朝" w:hAnsi="ＭＳ Ｐ明朝" w:cs="Tahoma" w:hint="eastAsia"/>
          <w:color w:val="000000"/>
          <w:kern w:val="0"/>
          <w:sz w:val="24"/>
          <w:szCs w:val="24"/>
          <w14:ligatures w14:val="none"/>
        </w:rPr>
        <w:t>地区</w:t>
      </w:r>
      <w:r w:rsidRPr="00245642">
        <w:rPr>
          <w:rFonts w:ascii="ＭＳ Ｐ明朝" w:eastAsia="ＭＳ Ｐ明朝" w:hAnsi="ＭＳ Ｐ明朝" w:cs="Arial"/>
          <w:color w:val="000000"/>
          <w:kern w:val="0"/>
          <w:sz w:val="24"/>
          <w:szCs w:val="24"/>
          <w14:ligatures w14:val="none"/>
        </w:rPr>
        <w:t>防災会議は（地域の防災対策推進のため）次の事項を審議する。</w:t>
      </w:r>
    </w:p>
    <w:p w14:paraId="2D73694E"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（1）</w:t>
      </w:r>
      <w:r>
        <w:rPr>
          <w:rFonts w:ascii="ＭＳ Ｐ明朝" w:eastAsia="ＭＳ Ｐ明朝" w:hAnsi="ＭＳ Ｐ明朝" w:cs="ＭＳ Ｐゴシック" w:hint="eastAsia"/>
          <w:color w:val="000000"/>
          <w:kern w:val="0"/>
          <w:sz w:val="24"/>
          <w:szCs w:val="24"/>
          <w14:ligatures w14:val="none"/>
        </w:rPr>
        <w:t>地区</w:t>
      </w:r>
      <w:r w:rsidRPr="00245642">
        <w:rPr>
          <w:rFonts w:ascii="ＭＳ Ｐ明朝" w:eastAsia="ＭＳ Ｐ明朝" w:hAnsi="ＭＳ Ｐ明朝" w:cs="ＭＳ Ｐゴシック"/>
          <w:color w:val="000000"/>
          <w:kern w:val="0"/>
          <w:sz w:val="24"/>
          <w:szCs w:val="24"/>
          <w14:ligatures w14:val="none"/>
        </w:rPr>
        <w:t>防災隊の設立及び変更に関すること。</w:t>
      </w:r>
    </w:p>
    <w:p w14:paraId="3F9BB326"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（2）</w:t>
      </w:r>
      <w:r>
        <w:rPr>
          <w:rFonts w:ascii="ＭＳ Ｐ明朝" w:eastAsia="ＭＳ Ｐ明朝" w:hAnsi="ＭＳ Ｐ明朝" w:cs="ＭＳ Ｐゴシック" w:hint="eastAsia"/>
          <w:color w:val="000000"/>
          <w:kern w:val="0"/>
          <w:sz w:val="24"/>
          <w:szCs w:val="24"/>
          <w14:ligatures w14:val="none"/>
        </w:rPr>
        <w:t>地区</w:t>
      </w:r>
      <w:r w:rsidRPr="00245642">
        <w:rPr>
          <w:rFonts w:ascii="ＭＳ Ｐ明朝" w:eastAsia="ＭＳ Ｐ明朝" w:hAnsi="ＭＳ Ｐ明朝" w:cs="ＭＳ Ｐゴシック"/>
          <w:color w:val="000000"/>
          <w:kern w:val="0"/>
          <w:sz w:val="24"/>
          <w:szCs w:val="24"/>
          <w14:ligatures w14:val="none"/>
        </w:rPr>
        <w:t>防災隊の装備に関すること。</w:t>
      </w:r>
    </w:p>
    <w:p w14:paraId="53347C2A"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（3）各種訓練に関すること。</w:t>
      </w:r>
    </w:p>
    <w:p w14:paraId="1F8C3C6A"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（4）防災活動上必要な教育及び啓発に関すること。</w:t>
      </w:r>
    </w:p>
    <w:p w14:paraId="61F66A39"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（5）避難場所、避難所、避難経路の選定に関すること。</w:t>
      </w:r>
    </w:p>
    <w:p w14:paraId="455603FE"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（6）地域防災コミュニティ計画の策定及び変更に関すること。</w:t>
      </w:r>
    </w:p>
    <w:p w14:paraId="0FE407B6"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（7）避難行動要支援者対策避難行動要支援者</w:t>
      </w:r>
    </w:p>
    <w:p w14:paraId="3A087BD4"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（8）その他の防災に関わること。</w:t>
      </w:r>
    </w:p>
    <w:p w14:paraId="72833C05" w14:textId="340DE635" w:rsidR="006A2506" w:rsidRPr="00245642" w:rsidRDefault="006A2506" w:rsidP="0003475C">
      <w:pPr>
        <w:widowControl/>
        <w:spacing w:line="360" w:lineRule="exact"/>
        <w:ind w:leftChars="200" w:left="42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4</w:t>
      </w:r>
      <w:r w:rsidRPr="00245642">
        <w:rPr>
          <w:rFonts w:ascii="ＭＳ Ｐ明朝" w:eastAsia="ＭＳ Ｐ明朝" w:hAnsi="ＭＳ Ｐ明朝" w:cs="ＭＳ Ｐゴシック" w:hint="eastAsia"/>
          <w:color w:val="000000"/>
          <w:kern w:val="0"/>
          <w:sz w:val="24"/>
          <w:szCs w:val="24"/>
          <w14:ligatures w14:val="none"/>
        </w:rPr>
        <w:t xml:space="preserve">　</w:t>
      </w:r>
      <w:r w:rsidRPr="00245642">
        <w:rPr>
          <w:rFonts w:ascii="ＭＳ Ｐ明朝" w:eastAsia="ＭＳ Ｐ明朝" w:hAnsi="ＭＳ Ｐ明朝" w:cs="ＭＳ Ｐゴシック"/>
          <w:color w:val="000000"/>
          <w:kern w:val="0"/>
          <w:sz w:val="24"/>
          <w:szCs w:val="24"/>
          <w14:ligatures w14:val="none"/>
        </w:rPr>
        <w:t>会議は構成員の過半数で成立し、出席者の過半数で決議する。可否同数の時は隊長の決するところとする。</w:t>
      </w:r>
    </w:p>
    <w:p w14:paraId="2FA27B03" w14:textId="77777777" w:rsidR="006A2506" w:rsidRPr="00245642" w:rsidRDefault="006A2506" w:rsidP="0003475C">
      <w:pPr>
        <w:widowControl/>
        <w:spacing w:line="360" w:lineRule="exact"/>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（地域防災コミュニティ計画）</w:t>
      </w:r>
    </w:p>
    <w:p w14:paraId="0755EAD9" w14:textId="77777777" w:rsidR="006A2506" w:rsidRPr="00245642" w:rsidRDefault="006A2506" w:rsidP="0003475C">
      <w:pPr>
        <w:widowControl/>
        <w:spacing w:line="360" w:lineRule="exact"/>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第11条 隊は災害による被害の防止及び軽減を図るため、地域防災コミュニティ計画を策定する。</w:t>
      </w:r>
    </w:p>
    <w:p w14:paraId="061F489F" w14:textId="77777777" w:rsidR="006A2506" w:rsidRPr="00245642" w:rsidRDefault="006A2506" w:rsidP="0003475C">
      <w:pPr>
        <w:widowControl/>
        <w:spacing w:line="360" w:lineRule="exact"/>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2 地域防災コミュニティ計画は、次の事項について地域の実情に合わせて定める。</w:t>
      </w:r>
    </w:p>
    <w:p w14:paraId="7931C1AB"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（1）組織の編成及び任務分担に関すること。</w:t>
      </w:r>
    </w:p>
    <w:p w14:paraId="04DFA906"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（2）防災知識の普及に関すること。</w:t>
      </w:r>
    </w:p>
    <w:p w14:paraId="1363EDE0"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（3）災害危険の把握に関すること。</w:t>
      </w:r>
    </w:p>
    <w:p w14:paraId="7BA961AB" w14:textId="77777777" w:rsidR="006A2506" w:rsidRPr="00245642"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（4）防災訓練の実施に関すること。</w:t>
      </w:r>
    </w:p>
    <w:p w14:paraId="0A378066" w14:textId="1EF8C174" w:rsidR="006A2506" w:rsidRDefault="006A2506"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（5）情報の収集伝達、避難、出火防止、初期消火、救出救護、給食給水等の防災活動に関にすること。</w:t>
      </w:r>
    </w:p>
    <w:p w14:paraId="0948DFE1" w14:textId="77777777" w:rsidR="0003475C" w:rsidRDefault="0003475C"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p>
    <w:p w14:paraId="58D5ECD2" w14:textId="33FA6C5B" w:rsidR="0003475C" w:rsidRDefault="0003475C" w:rsidP="0003475C">
      <w:pPr>
        <w:widowControl/>
        <w:spacing w:line="360" w:lineRule="exact"/>
        <w:ind w:firstLineChars="100" w:firstLine="240"/>
        <w:jc w:val="left"/>
        <w:rPr>
          <w:rFonts w:ascii="ＭＳ Ｐ明朝" w:eastAsia="ＭＳ Ｐ明朝" w:hAnsi="ＭＳ Ｐ明朝" w:cs="ＭＳ Ｐゴシック"/>
          <w:color w:val="000000"/>
          <w:kern w:val="0"/>
          <w:sz w:val="24"/>
          <w:szCs w:val="24"/>
          <w14:ligatures w14:val="none"/>
        </w:rPr>
      </w:pPr>
      <w:r>
        <w:rPr>
          <w:rFonts w:ascii="ＭＳ Ｐ明朝" w:eastAsia="ＭＳ Ｐ明朝" w:hAnsi="ＭＳ Ｐ明朝" w:cs="ＭＳ Ｐゴシック" w:hint="eastAsia"/>
          <w:color w:val="000000"/>
          <w:kern w:val="0"/>
          <w:sz w:val="24"/>
          <w:szCs w:val="24"/>
          <w14:ligatures w14:val="none"/>
        </w:rPr>
        <w:t>附則</w:t>
      </w:r>
    </w:p>
    <w:p w14:paraId="27EFFCF6" w14:textId="3C9FD191" w:rsidR="0003475C" w:rsidRPr="006A2506" w:rsidRDefault="0003475C" w:rsidP="0003475C">
      <w:pPr>
        <w:widowControl/>
        <w:spacing w:line="360" w:lineRule="exact"/>
        <w:ind w:firstLineChars="100" w:firstLine="240"/>
        <w:jc w:val="left"/>
      </w:pPr>
      <w:r>
        <w:rPr>
          <w:rFonts w:ascii="ＭＳ Ｐ明朝" w:eastAsia="ＭＳ Ｐ明朝" w:hAnsi="ＭＳ Ｐ明朝" w:cs="ＭＳ Ｐゴシック" w:hint="eastAsia"/>
          <w:color w:val="000000"/>
          <w:kern w:val="0"/>
          <w:sz w:val="24"/>
          <w:szCs w:val="24"/>
          <w14:ligatures w14:val="none"/>
        </w:rPr>
        <w:t>この規約は、令和７年３月１日から施行する。</w:t>
      </w:r>
    </w:p>
    <w:sectPr w:rsidR="0003475C" w:rsidRPr="006A2506" w:rsidSect="00F35AD0">
      <w:pgSz w:w="11906" w:h="16838"/>
      <w:pgMar w:top="964" w:right="1077" w:bottom="96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Neue">
    <w:altName w:val="Arial"/>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2A92"/>
    <w:multiLevelType w:val="hybridMultilevel"/>
    <w:tmpl w:val="BEB6F5D6"/>
    <w:lvl w:ilvl="0" w:tplc="F4027DDC">
      <w:start w:val="2"/>
      <w:numFmt w:val="decimalFullWidth"/>
      <w:lvlText w:val="%1"/>
      <w:lvlJc w:val="left"/>
      <w:pPr>
        <w:ind w:left="720" w:hanging="360"/>
      </w:pPr>
      <w:rPr>
        <w:rFonts w:ascii="Tahoma" w:hAnsi="Tahoma" w:cs="Tahoma"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552620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06"/>
    <w:rsid w:val="0003475C"/>
    <w:rsid w:val="002C4E1E"/>
    <w:rsid w:val="006A2506"/>
    <w:rsid w:val="00CE5AAB"/>
    <w:rsid w:val="00D84DF6"/>
    <w:rsid w:val="00F35AD0"/>
    <w:rsid w:val="00F80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E67A79"/>
  <w15:chartTrackingRefBased/>
  <w15:docId w15:val="{657C7B76-572F-4B67-AF2A-162DC2A9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5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5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憲和 林</dc:creator>
  <cp:keywords/>
  <dc:description/>
  <cp:lastModifiedBy>憲和 林</cp:lastModifiedBy>
  <cp:revision>3</cp:revision>
  <dcterms:created xsi:type="dcterms:W3CDTF">2024-12-18T05:21:00Z</dcterms:created>
  <dcterms:modified xsi:type="dcterms:W3CDTF">2024-12-25T01:20:00Z</dcterms:modified>
</cp:coreProperties>
</file>